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B8" w:rsidRPr="002E7BDA" w:rsidRDefault="00C91CB8" w:rsidP="00C91CB8">
      <w:pPr>
        <w:pStyle w:val="ListParagraph"/>
        <w:shd w:val="clear" w:color="auto" w:fill="FFFFFF"/>
        <w:rPr>
          <w:highlight w:val="yellow"/>
        </w:rPr>
      </w:pPr>
      <w:r w:rsidRPr="002E7BDA">
        <w:rPr>
          <w:highlight w:val="yellow"/>
        </w:rPr>
        <w:t>A Single Photon Sensing and Photon Number Resolving Detector for NASA Missions-</w:t>
      </w:r>
      <w:proofErr w:type="spellStart"/>
      <w:r w:rsidRPr="002E7BDA">
        <w:rPr>
          <w:highlight w:val="yellow"/>
        </w:rPr>
        <w:t>NASA</w:t>
      </w:r>
      <w:proofErr w:type="gramStart"/>
      <w:r w:rsidRPr="002E7BDA">
        <w:rPr>
          <w:highlight w:val="yellow"/>
        </w:rPr>
        <w:t>,CfD</w:t>
      </w:r>
      <w:proofErr w:type="spellEnd"/>
      <w:proofErr w:type="gramEnd"/>
    </w:p>
    <w:p w:rsidR="00C91CB8" w:rsidRDefault="005F5CB8" w:rsidP="00C91CB8">
      <w:pPr>
        <w:pStyle w:val="ListParagraph"/>
        <w:shd w:val="clear" w:color="auto" w:fill="FFFFFF"/>
      </w:pPr>
      <w:r w:rsidRPr="002E7BDA">
        <w:rPr>
          <w:highlight w:val="yellow"/>
        </w:rPr>
        <w:t>Don</w:t>
      </w:r>
      <w:r w:rsidR="00774B44">
        <w:t xml:space="preserve"> **</w:t>
      </w:r>
    </w:p>
    <w:p w:rsidR="00C91CB8" w:rsidRDefault="00C91CB8" w:rsidP="00C91CB8">
      <w:pPr>
        <w:pStyle w:val="ListParagraph"/>
        <w:shd w:val="clear" w:color="auto" w:fill="FFFFFF"/>
      </w:pPr>
    </w:p>
    <w:p w:rsidR="00C91CB8" w:rsidRPr="0008369C" w:rsidRDefault="00C91CB8" w:rsidP="00C91CB8">
      <w:pPr>
        <w:pStyle w:val="ListParagraph"/>
        <w:shd w:val="clear" w:color="auto" w:fill="FFFFFF"/>
        <w:rPr>
          <w:highlight w:val="yellow"/>
        </w:rPr>
      </w:pPr>
      <w:proofErr w:type="spellStart"/>
      <w:r w:rsidRPr="0008369C">
        <w:rPr>
          <w:highlight w:val="yellow"/>
        </w:rPr>
        <w:t>SPHEREx</w:t>
      </w:r>
      <w:proofErr w:type="spellEnd"/>
      <w:r w:rsidRPr="0008369C">
        <w:rPr>
          <w:highlight w:val="yellow"/>
        </w:rPr>
        <w:t xml:space="preserve">: An All-Sky Spectral Survey, Phase B-NASA, </w:t>
      </w:r>
      <w:proofErr w:type="spellStart"/>
      <w:r w:rsidRPr="0008369C">
        <w:rPr>
          <w:highlight w:val="yellow"/>
        </w:rPr>
        <w:t>CALTECH</w:t>
      </w:r>
      <w:proofErr w:type="gramStart"/>
      <w:r w:rsidRPr="0008369C">
        <w:rPr>
          <w:highlight w:val="yellow"/>
        </w:rPr>
        <w:t>,CfD</w:t>
      </w:r>
      <w:proofErr w:type="spellEnd"/>
      <w:proofErr w:type="gramEnd"/>
    </w:p>
    <w:p w:rsidR="00C91CB8" w:rsidRDefault="005F5CB8" w:rsidP="00C91CB8">
      <w:pPr>
        <w:pStyle w:val="ListParagraph"/>
        <w:shd w:val="clear" w:color="auto" w:fill="FFFFFF"/>
      </w:pPr>
      <w:r w:rsidRPr="0008369C">
        <w:rPr>
          <w:highlight w:val="yellow"/>
        </w:rPr>
        <w:t>Mike</w:t>
      </w:r>
      <w:r w:rsidR="00774B44">
        <w:t xml:space="preserve"> **</w:t>
      </w:r>
    </w:p>
    <w:p w:rsidR="00C91CB8" w:rsidRDefault="00C91CB8" w:rsidP="00C91CB8">
      <w:pPr>
        <w:pStyle w:val="ListParagraph"/>
        <w:shd w:val="clear" w:color="auto" w:fill="FFFFFF"/>
      </w:pPr>
    </w:p>
    <w:p w:rsidR="00C91CB8" w:rsidRPr="0008369C" w:rsidRDefault="00C91CB8" w:rsidP="00C91CB8">
      <w:pPr>
        <w:pStyle w:val="ListParagraph"/>
        <w:shd w:val="clear" w:color="auto" w:fill="FFFFFF"/>
        <w:rPr>
          <w:highlight w:val="yellow"/>
        </w:rPr>
      </w:pPr>
      <w:r w:rsidRPr="0008369C">
        <w:rPr>
          <w:highlight w:val="yellow"/>
        </w:rPr>
        <w:t>QLCI - CG: Quantum Photonic Institute-NSF, FPI</w:t>
      </w:r>
    </w:p>
    <w:p w:rsidR="00C91CB8" w:rsidRDefault="005F5CB8" w:rsidP="00C91CB8">
      <w:pPr>
        <w:pStyle w:val="ListParagraph"/>
        <w:shd w:val="clear" w:color="auto" w:fill="FFFFFF"/>
      </w:pPr>
      <w:r w:rsidRPr="0008369C">
        <w:rPr>
          <w:highlight w:val="yellow"/>
        </w:rPr>
        <w:t>Don</w:t>
      </w:r>
      <w:r w:rsidR="00774B44">
        <w:t xml:space="preserve"> **</w:t>
      </w:r>
    </w:p>
    <w:p w:rsidR="00C91CB8" w:rsidRDefault="00C91CB8" w:rsidP="00C91CB8">
      <w:pPr>
        <w:pStyle w:val="ListParagraph"/>
        <w:shd w:val="clear" w:color="auto" w:fill="FFFFFF"/>
      </w:pPr>
    </w:p>
    <w:p w:rsidR="00C91CB8" w:rsidRPr="00940C8C" w:rsidRDefault="00C91CB8" w:rsidP="00C91CB8">
      <w:pPr>
        <w:pStyle w:val="ListParagraph"/>
        <w:shd w:val="clear" w:color="auto" w:fill="FFFFFF"/>
        <w:rPr>
          <w:highlight w:val="yellow"/>
        </w:rPr>
      </w:pPr>
      <w:r w:rsidRPr="00940C8C">
        <w:rPr>
          <w:highlight w:val="yellow"/>
        </w:rPr>
        <w:t>Studies of the Diffuse Optical Background with New Horizons-</w:t>
      </w:r>
      <w:proofErr w:type="spellStart"/>
      <w:r w:rsidRPr="00940C8C">
        <w:rPr>
          <w:highlight w:val="yellow"/>
        </w:rPr>
        <w:t>NASA</w:t>
      </w:r>
      <w:proofErr w:type="gramStart"/>
      <w:r w:rsidRPr="00940C8C">
        <w:rPr>
          <w:highlight w:val="yellow"/>
        </w:rPr>
        <w:t>,CfD</w:t>
      </w:r>
      <w:proofErr w:type="spellEnd"/>
      <w:proofErr w:type="gramEnd"/>
    </w:p>
    <w:p w:rsidR="00C91CB8" w:rsidRDefault="005F5CB8" w:rsidP="00C91CB8">
      <w:pPr>
        <w:pStyle w:val="ListParagraph"/>
        <w:shd w:val="clear" w:color="auto" w:fill="FFFFFF"/>
      </w:pPr>
      <w:r w:rsidRPr="00940C8C">
        <w:rPr>
          <w:highlight w:val="yellow"/>
        </w:rPr>
        <w:t>Mike</w:t>
      </w:r>
      <w:r w:rsidR="00A364B7">
        <w:t xml:space="preserve"> **</w:t>
      </w:r>
    </w:p>
    <w:p w:rsidR="00C91CB8" w:rsidRDefault="00C91CB8" w:rsidP="00C91CB8">
      <w:pPr>
        <w:pStyle w:val="ListParagraph"/>
        <w:shd w:val="clear" w:color="auto" w:fill="FFFFFF"/>
      </w:pPr>
    </w:p>
    <w:p w:rsidR="00C91CB8" w:rsidRPr="00E979F8" w:rsidRDefault="00C91CB8" w:rsidP="00C91CB8">
      <w:pPr>
        <w:pStyle w:val="ListParagraph"/>
        <w:shd w:val="clear" w:color="auto" w:fill="FFFFFF"/>
        <w:rPr>
          <w:highlight w:val="green"/>
        </w:rPr>
      </w:pPr>
      <w:r w:rsidRPr="00E979F8">
        <w:rPr>
          <w:highlight w:val="green"/>
        </w:rPr>
        <w:t xml:space="preserve">PIC: Hybrid Silicon </w:t>
      </w:r>
      <w:proofErr w:type="spellStart"/>
      <w:r w:rsidRPr="00E979F8">
        <w:rPr>
          <w:highlight w:val="green"/>
        </w:rPr>
        <w:t>ElectronicPhotonic</w:t>
      </w:r>
      <w:proofErr w:type="spellEnd"/>
      <w:r w:rsidRPr="00E979F8">
        <w:rPr>
          <w:highlight w:val="green"/>
        </w:rPr>
        <w:t xml:space="preserve"> Integrated Neuromorphic Networks-NSF, FPI</w:t>
      </w:r>
    </w:p>
    <w:p w:rsidR="00C91CB8" w:rsidRDefault="005F5CB8" w:rsidP="00C91CB8">
      <w:pPr>
        <w:pStyle w:val="ListParagraph"/>
        <w:shd w:val="clear" w:color="auto" w:fill="FFFFFF"/>
      </w:pPr>
      <w:r w:rsidRPr="00E979F8">
        <w:rPr>
          <w:highlight w:val="green"/>
        </w:rPr>
        <w:t>Stefan</w:t>
      </w:r>
      <w:r w:rsidR="00644F15">
        <w:t>**</w:t>
      </w:r>
    </w:p>
    <w:p w:rsidR="00C91CB8" w:rsidRDefault="00C91CB8" w:rsidP="00C91CB8">
      <w:pPr>
        <w:pStyle w:val="ListParagraph"/>
        <w:shd w:val="clear" w:color="auto" w:fill="FFFFFF"/>
      </w:pPr>
    </w:p>
    <w:p w:rsidR="00C91CB8" w:rsidRPr="00100EB4" w:rsidRDefault="00C91CB8" w:rsidP="00C91CB8">
      <w:pPr>
        <w:pStyle w:val="ListParagraph"/>
        <w:shd w:val="clear" w:color="auto" w:fill="FFFFFF"/>
        <w:rPr>
          <w:highlight w:val="green"/>
        </w:rPr>
      </w:pPr>
      <w:r w:rsidRPr="00100EB4">
        <w:rPr>
          <w:highlight w:val="green"/>
        </w:rPr>
        <w:t>Multi-Color Anisotropy Measurements of Cosmic Near-Infrared Extragalactic Background Light with CIBER2-NASA</w:t>
      </w:r>
      <w:proofErr w:type="gramStart"/>
      <w:r w:rsidRPr="00100EB4">
        <w:rPr>
          <w:highlight w:val="green"/>
        </w:rPr>
        <w:t>,CfD</w:t>
      </w:r>
      <w:proofErr w:type="gramEnd"/>
      <w:r w:rsidR="00A364B7">
        <w:rPr>
          <w:highlight w:val="green"/>
        </w:rPr>
        <w:t xml:space="preserve"> </w:t>
      </w:r>
    </w:p>
    <w:p w:rsidR="00C91CB8" w:rsidRDefault="005F5CB8" w:rsidP="00C91CB8">
      <w:pPr>
        <w:pStyle w:val="ListParagraph"/>
        <w:shd w:val="clear" w:color="auto" w:fill="FFFFFF"/>
      </w:pPr>
      <w:r w:rsidRPr="00100EB4">
        <w:rPr>
          <w:highlight w:val="green"/>
        </w:rPr>
        <w:t>Mike</w:t>
      </w:r>
      <w:r w:rsidR="00A364B7">
        <w:t xml:space="preserve"> **</w:t>
      </w:r>
    </w:p>
    <w:p w:rsidR="00C91CB8" w:rsidRDefault="00C91CB8" w:rsidP="00C91CB8">
      <w:pPr>
        <w:pStyle w:val="ListParagraph"/>
        <w:shd w:val="clear" w:color="auto" w:fill="FFFFFF"/>
      </w:pPr>
    </w:p>
    <w:p w:rsidR="00C91CB8" w:rsidRPr="001B40B4" w:rsidRDefault="00C91CB8" w:rsidP="006476F5">
      <w:pPr>
        <w:pStyle w:val="ListParagraph"/>
        <w:shd w:val="clear" w:color="auto" w:fill="FFFFFF"/>
        <w:rPr>
          <w:highlight w:val="green"/>
        </w:rPr>
      </w:pPr>
      <w:r w:rsidRPr="001B40B4">
        <w:rPr>
          <w:highlight w:val="green"/>
        </w:rPr>
        <w:t>Probing the History of Structure Formation through Intensi</w:t>
      </w:r>
      <w:r w:rsidR="006476F5" w:rsidRPr="001B40B4">
        <w:rPr>
          <w:highlight w:val="green"/>
        </w:rPr>
        <w:t xml:space="preserve">ty Mapping of the Near-Infrared </w:t>
      </w:r>
      <w:r w:rsidRPr="001B40B4">
        <w:rPr>
          <w:highlight w:val="green"/>
        </w:rPr>
        <w:t>Extragalactic Background Light</w:t>
      </w:r>
      <w:r w:rsidR="006476F5" w:rsidRPr="001B40B4">
        <w:rPr>
          <w:highlight w:val="green"/>
        </w:rPr>
        <w:t xml:space="preserve">- </w:t>
      </w:r>
      <w:proofErr w:type="spellStart"/>
      <w:r w:rsidR="006476F5" w:rsidRPr="001B40B4">
        <w:rPr>
          <w:highlight w:val="green"/>
        </w:rPr>
        <w:t>NASA</w:t>
      </w:r>
      <w:proofErr w:type="gramStart"/>
      <w:r w:rsidR="006476F5" w:rsidRPr="001B40B4">
        <w:rPr>
          <w:highlight w:val="green"/>
        </w:rPr>
        <w:t>,CfD</w:t>
      </w:r>
      <w:proofErr w:type="spellEnd"/>
      <w:proofErr w:type="gramEnd"/>
    </w:p>
    <w:p w:rsidR="00C91CB8" w:rsidRDefault="005F5CB8" w:rsidP="00C91CB8">
      <w:pPr>
        <w:pStyle w:val="ListParagraph"/>
        <w:shd w:val="clear" w:color="auto" w:fill="FFFFFF"/>
      </w:pPr>
      <w:r w:rsidRPr="001B40B4">
        <w:rPr>
          <w:highlight w:val="green"/>
        </w:rPr>
        <w:t>Mike</w:t>
      </w:r>
      <w:r w:rsidR="00191953">
        <w:t xml:space="preserve"> **</w:t>
      </w:r>
      <w:bookmarkStart w:id="0" w:name="_GoBack"/>
      <w:bookmarkEnd w:id="0"/>
    </w:p>
    <w:p w:rsidR="00C91CB8" w:rsidRDefault="00C91CB8" w:rsidP="00C91CB8">
      <w:pPr>
        <w:pStyle w:val="ListParagraph"/>
        <w:shd w:val="clear" w:color="auto" w:fill="FFFFFF"/>
      </w:pPr>
    </w:p>
    <w:p w:rsidR="00C91CB8" w:rsidRPr="00C80A0A" w:rsidRDefault="00C91CB8" w:rsidP="00C91CB8">
      <w:pPr>
        <w:pStyle w:val="ListParagraph"/>
        <w:shd w:val="clear" w:color="auto" w:fill="FFFFFF"/>
        <w:rPr>
          <w:highlight w:val="yellow"/>
        </w:rPr>
      </w:pPr>
      <w:r w:rsidRPr="00C80A0A">
        <w:rPr>
          <w:highlight w:val="yellow"/>
        </w:rPr>
        <w:t>AIM Academy Photonic Integrated Circuit Design and Test Education Curricula-</w:t>
      </w:r>
      <w:proofErr w:type="spellStart"/>
      <w:r w:rsidRPr="00C80A0A">
        <w:rPr>
          <w:highlight w:val="yellow"/>
        </w:rPr>
        <w:t>DOD.Dept</w:t>
      </w:r>
      <w:proofErr w:type="spellEnd"/>
      <w:r w:rsidRPr="00C80A0A">
        <w:rPr>
          <w:highlight w:val="yellow"/>
        </w:rPr>
        <w:t xml:space="preserve"> of the Air Force Materiel Command/ Research Foundation of SUNY</w:t>
      </w:r>
      <w:r w:rsidR="006476F5" w:rsidRPr="00C80A0A">
        <w:rPr>
          <w:highlight w:val="yellow"/>
        </w:rPr>
        <w:t>, FPI</w:t>
      </w:r>
    </w:p>
    <w:p w:rsidR="006476F5" w:rsidRDefault="005F5CB8" w:rsidP="00970AC8">
      <w:pPr>
        <w:pStyle w:val="ListParagraph"/>
        <w:shd w:val="clear" w:color="auto" w:fill="FFFFFF"/>
        <w:tabs>
          <w:tab w:val="left" w:pos="6135"/>
        </w:tabs>
      </w:pPr>
      <w:r w:rsidRPr="00C80A0A">
        <w:rPr>
          <w:highlight w:val="yellow"/>
        </w:rPr>
        <w:t>Stefan</w:t>
      </w:r>
      <w:r w:rsidR="00970AC8">
        <w:rPr>
          <w:highlight w:val="yellow"/>
        </w:rPr>
        <w:tab/>
      </w:r>
      <w:r w:rsidR="00A364B7">
        <w:t>**</w:t>
      </w:r>
    </w:p>
    <w:p w:rsidR="006476F5" w:rsidRDefault="006476F5" w:rsidP="00C91CB8">
      <w:pPr>
        <w:pStyle w:val="ListParagraph"/>
        <w:shd w:val="clear" w:color="auto" w:fill="FFFFFF"/>
      </w:pPr>
    </w:p>
    <w:p w:rsidR="001B40B4" w:rsidRDefault="001B40B4"/>
    <w:p w:rsidR="00D075EE" w:rsidRDefault="00D075EE"/>
    <w:p w:rsidR="00D075EE" w:rsidRDefault="00D075EE"/>
    <w:p w:rsidR="00D075EE" w:rsidRDefault="00D075EE"/>
    <w:sectPr w:rsidR="00D0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B8"/>
    <w:rsid w:val="0008369C"/>
    <w:rsid w:val="00100EB4"/>
    <w:rsid w:val="00191953"/>
    <w:rsid w:val="001B40B4"/>
    <w:rsid w:val="00200158"/>
    <w:rsid w:val="002E7BDA"/>
    <w:rsid w:val="004076E4"/>
    <w:rsid w:val="005F5CB8"/>
    <w:rsid w:val="0060241F"/>
    <w:rsid w:val="00644F15"/>
    <w:rsid w:val="006476F5"/>
    <w:rsid w:val="00774B44"/>
    <w:rsid w:val="00783AAB"/>
    <w:rsid w:val="008F6871"/>
    <w:rsid w:val="00940C8C"/>
    <w:rsid w:val="00970AC8"/>
    <w:rsid w:val="00A364B7"/>
    <w:rsid w:val="00C80A0A"/>
    <w:rsid w:val="00C91CB8"/>
    <w:rsid w:val="00D075EE"/>
    <w:rsid w:val="00E979F8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F01F2-3A10-4B09-97FC-552DB21F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CB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Hunt</dc:creator>
  <cp:keywords/>
  <dc:description/>
  <cp:lastModifiedBy>Ashleigh Hunt</cp:lastModifiedBy>
  <cp:revision>9</cp:revision>
  <dcterms:created xsi:type="dcterms:W3CDTF">2019-10-11T14:40:00Z</dcterms:created>
  <dcterms:modified xsi:type="dcterms:W3CDTF">2019-10-30T21:10:00Z</dcterms:modified>
</cp:coreProperties>
</file>